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D40A" w14:textId="4F87C71F" w:rsidR="00BB542A" w:rsidRPr="00E55A55" w:rsidRDefault="00E55A55" w:rsidP="00BB54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E55A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 xml:space="preserve">Критерии гостеприимства для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 xml:space="preserve">посетителей </w:t>
      </w:r>
      <w:proofErr w:type="spellStart"/>
      <w:r w:rsidR="00BB542A" w:rsidRPr="00F426B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FoodAg</w:t>
      </w:r>
      <w:proofErr w:type="spellEnd"/>
      <w:r w:rsidR="00BB542A" w:rsidRPr="00E55A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 xml:space="preserve"> 2025</w:t>
      </w:r>
    </w:p>
    <w:p w14:paraId="722B69AF" w14:textId="4E909BD2" w:rsidR="00BB542A" w:rsidRPr="00F426BA" w:rsidRDefault="00E45F07" w:rsidP="00BB5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26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E55A55" w:rsidRPr="00E55A55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Категории</w:t>
      </w:r>
      <w:proofErr w:type="spellEnd"/>
      <w:r w:rsidR="00E55A55" w:rsidRPr="00E55A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5A55" w:rsidRPr="00E55A55">
        <w:rPr>
          <w:rFonts w:ascii="Times New Roman" w:eastAsia="Times New Roman" w:hAnsi="Times New Roman" w:cs="Times New Roman"/>
          <w:b/>
          <w:bCs/>
          <w:sz w:val="24"/>
          <w:szCs w:val="24"/>
        </w:rPr>
        <w:t>спонсорства</w:t>
      </w:r>
      <w:proofErr w:type="spellEnd"/>
    </w:p>
    <w:p w14:paraId="068247B4" w14:textId="3CD52625" w:rsidR="00BB542A" w:rsidRPr="00E55A55" w:rsidRDefault="00BB542A" w:rsidP="00BB54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6B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55A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4218B4">
        <w:rPr>
          <w:rFonts w:ascii="Times New Roman" w:eastAsia="Times New Roman" w:hAnsi="Times New Roman" w:cs="Times New Roman"/>
          <w:sz w:val="24"/>
          <w:szCs w:val="24"/>
          <w:lang w:val="ru-RU"/>
        </w:rPr>
        <w:t>100% возмещение а</w:t>
      </w:r>
      <w:r w:rsidR="00E55A55">
        <w:rPr>
          <w:rFonts w:ascii="Times New Roman" w:eastAsia="Times New Roman" w:hAnsi="Times New Roman" w:cs="Times New Roman"/>
          <w:sz w:val="24"/>
          <w:szCs w:val="24"/>
          <w:lang w:val="ru-RU"/>
        </w:rPr>
        <w:t>виа б</w:t>
      </w:r>
      <w:r w:rsidR="00E55A55" w:rsidRPr="00E55A55">
        <w:rPr>
          <w:rFonts w:ascii="Times New Roman" w:eastAsia="Times New Roman" w:hAnsi="Times New Roman" w:cs="Times New Roman"/>
          <w:sz w:val="24"/>
          <w:szCs w:val="24"/>
          <w:lang w:val="ru-RU"/>
        </w:rPr>
        <w:t>илет</w:t>
      </w:r>
      <w:r w:rsidR="004218B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5A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обе стороны</w:t>
      </w:r>
      <w:r w:rsidR="00E55A55" w:rsidRPr="00E55A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(эконом-класс) и проживание (максимум 4 ночи)</w:t>
      </w:r>
    </w:p>
    <w:p w14:paraId="39F72B01" w14:textId="3B66AE6D" w:rsidR="00E55A55" w:rsidRDefault="00BB542A" w:rsidP="00E55A55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5A5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585973" w:rsidRPr="00E55A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4218B4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E55A55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4218B4">
        <w:rPr>
          <w:rFonts w:ascii="Times New Roman" w:eastAsia="Times New Roman" w:hAnsi="Times New Roman" w:cs="Times New Roman"/>
          <w:sz w:val="24"/>
          <w:szCs w:val="24"/>
          <w:lang w:val="ru-RU"/>
        </w:rPr>
        <w:t>% возмещение</w:t>
      </w:r>
      <w:r w:rsidR="00E55A55" w:rsidRPr="00E55A55">
        <w:rPr>
          <w:lang w:val="ru-RU"/>
        </w:rPr>
        <w:t xml:space="preserve"> </w:t>
      </w:r>
      <w:r w:rsidR="004218B4">
        <w:rPr>
          <w:lang w:val="ru-RU"/>
        </w:rPr>
        <w:t>а</w:t>
      </w:r>
      <w:r w:rsidR="00E55A55" w:rsidRPr="00E55A55">
        <w:rPr>
          <w:rFonts w:ascii="Times New Roman" w:eastAsia="Times New Roman" w:hAnsi="Times New Roman" w:cs="Times New Roman"/>
          <w:sz w:val="24"/>
          <w:szCs w:val="24"/>
          <w:lang w:val="ru-RU"/>
        </w:rPr>
        <w:t>виа билет</w:t>
      </w:r>
      <w:r w:rsidR="004218B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E55A55" w:rsidRPr="00E55A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обе стороны (эконом-класс) и проживание (максимум 4 ночи)</w:t>
      </w:r>
    </w:p>
    <w:p w14:paraId="5DA6B64C" w14:textId="22445C2D" w:rsidR="00E55A55" w:rsidRPr="00E55A55" w:rsidRDefault="00BB542A" w:rsidP="00E55A55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55A5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E55A5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269D6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 w:rsidR="00E55A55" w:rsidRPr="00E55A55">
        <w:rPr>
          <w:rFonts w:ascii="Times New Roman" w:eastAsia="Times New Roman" w:hAnsi="Times New Roman" w:cs="Times New Roman"/>
          <w:sz w:val="24"/>
          <w:szCs w:val="24"/>
        </w:rPr>
        <w:t>роживание</w:t>
      </w:r>
      <w:proofErr w:type="spellEnd"/>
      <w:r w:rsidR="00E55A55" w:rsidRPr="00E55A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55A55" w:rsidRPr="00E55A55">
        <w:rPr>
          <w:rFonts w:ascii="Times New Roman" w:eastAsia="Times New Roman" w:hAnsi="Times New Roman" w:cs="Times New Roman"/>
          <w:sz w:val="24"/>
          <w:szCs w:val="24"/>
        </w:rPr>
        <w:t>максимум</w:t>
      </w:r>
      <w:proofErr w:type="spellEnd"/>
      <w:r w:rsidR="00E55A55" w:rsidRPr="00E55A55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="00E55A55" w:rsidRPr="00E55A55">
        <w:rPr>
          <w:rFonts w:ascii="Times New Roman" w:eastAsia="Times New Roman" w:hAnsi="Times New Roman" w:cs="Times New Roman"/>
          <w:sz w:val="24"/>
          <w:szCs w:val="24"/>
        </w:rPr>
        <w:t>ночи</w:t>
      </w:r>
      <w:proofErr w:type="spellEnd"/>
      <w:r w:rsidR="00E55A55" w:rsidRPr="00E55A5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2CA1C8B" w14:textId="404D59CE" w:rsidR="00E55A55" w:rsidRPr="00E55A55" w:rsidRDefault="00BB542A" w:rsidP="00F232D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55A5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E55A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E55A55" w:rsidRPr="00E55A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Только </w:t>
      </w:r>
      <w:r w:rsidR="00E55A55">
        <w:rPr>
          <w:rFonts w:ascii="Times New Roman" w:eastAsia="Times New Roman" w:hAnsi="Times New Roman" w:cs="Times New Roman"/>
          <w:sz w:val="24"/>
          <w:szCs w:val="24"/>
          <w:lang w:val="ru-RU"/>
        </w:rPr>
        <w:t>помощь в</w:t>
      </w:r>
      <w:r w:rsidR="00E55A55" w:rsidRPr="00E55A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процедур</w:t>
      </w:r>
      <w:r w:rsidR="00E55A55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="00E55A55" w:rsidRPr="00E55A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(например, визовая поддержка, местный транспорт, доступ на мероприятия; включает виртуальную подборку для покупателей, не прошедших квалификацию)</w:t>
      </w:r>
    </w:p>
    <w:p w14:paraId="530EF2B7" w14:textId="3A582B0D" w:rsidR="005063B0" w:rsidRPr="00E55A55" w:rsidRDefault="00E45F07" w:rsidP="00E55A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55A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00BB542A" w:rsidRPr="00E55A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proofErr w:type="spellStart"/>
      <w:r w:rsidR="007269D6" w:rsidRPr="007269D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proofErr w:type="spellEnd"/>
      <w:r w:rsidR="007269D6" w:rsidRPr="00726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269D6" w:rsidRPr="007269D6">
        <w:rPr>
          <w:rFonts w:ascii="Times New Roman" w:eastAsia="Times New Roman" w:hAnsi="Times New Roman" w:cs="Times New Roman"/>
          <w:b/>
          <w:bCs/>
          <w:sz w:val="24"/>
          <w:szCs w:val="24"/>
        </w:rPr>
        <w:t>гостеприимства</w:t>
      </w:r>
      <w:proofErr w:type="spellEnd"/>
    </w:p>
    <w:tbl>
      <w:tblPr>
        <w:tblW w:w="14044" w:type="dxa"/>
        <w:tblCellSpacing w:w="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980"/>
        <w:gridCol w:w="1076"/>
        <w:gridCol w:w="1084"/>
        <w:gridCol w:w="1440"/>
        <w:gridCol w:w="1620"/>
        <w:gridCol w:w="2250"/>
        <w:gridCol w:w="1980"/>
        <w:gridCol w:w="1534"/>
      </w:tblGrid>
      <w:tr w:rsidR="00F426BA" w:rsidRPr="00F426BA" w14:paraId="383860DB" w14:textId="77777777" w:rsidTr="00AB0000">
        <w:trPr>
          <w:trHeight w:val="2257"/>
          <w:tblCellSpacing w:w="15" w:type="dxa"/>
        </w:trPr>
        <w:tc>
          <w:tcPr>
            <w:tcW w:w="1035" w:type="dxa"/>
            <w:vAlign w:val="center"/>
            <w:hideMark/>
          </w:tcPr>
          <w:p w14:paraId="7F822F6B" w14:textId="65EB6F4E" w:rsidR="00201ECB" w:rsidRPr="007269D6" w:rsidRDefault="007269D6" w:rsidP="00BB5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1950" w:type="dxa"/>
            <w:vAlign w:val="center"/>
            <w:hideMark/>
          </w:tcPr>
          <w:p w14:paraId="40620D03" w14:textId="63A477BD" w:rsidR="00201ECB" w:rsidRPr="00F426BA" w:rsidRDefault="007269D6" w:rsidP="00BB5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6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726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6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отбора</w:t>
            </w:r>
            <w:proofErr w:type="spellEnd"/>
          </w:p>
        </w:tc>
        <w:tc>
          <w:tcPr>
            <w:tcW w:w="1046" w:type="dxa"/>
            <w:vAlign w:val="center"/>
            <w:hideMark/>
          </w:tcPr>
          <w:p w14:paraId="0C9A10B9" w14:textId="396FAACE" w:rsidR="00201ECB" w:rsidRPr="007269D6" w:rsidRDefault="007269D6" w:rsidP="00BB5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Европа</w:t>
            </w:r>
            <w:r w:rsidR="00201ECB" w:rsidRPr="00F4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Океания</w:t>
            </w:r>
          </w:p>
        </w:tc>
        <w:tc>
          <w:tcPr>
            <w:tcW w:w="1054" w:type="dxa"/>
            <w:vAlign w:val="center"/>
            <w:hideMark/>
          </w:tcPr>
          <w:p w14:paraId="0D803A83" w14:textId="5DD66A63" w:rsidR="00201ECB" w:rsidRPr="007269D6" w:rsidRDefault="007269D6" w:rsidP="00BB5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Америка</w:t>
            </w:r>
          </w:p>
        </w:tc>
        <w:tc>
          <w:tcPr>
            <w:tcW w:w="1410" w:type="dxa"/>
            <w:vAlign w:val="center"/>
            <w:hideMark/>
          </w:tcPr>
          <w:p w14:paraId="0B517B00" w14:textId="36F6BE6F" w:rsidR="00201ECB" w:rsidRPr="007269D6" w:rsidRDefault="007269D6" w:rsidP="00BB5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Регионы Африки</w:t>
            </w:r>
          </w:p>
        </w:tc>
        <w:tc>
          <w:tcPr>
            <w:tcW w:w="1590" w:type="dxa"/>
            <w:vAlign w:val="center"/>
            <w:hideMark/>
          </w:tcPr>
          <w:p w14:paraId="4FE86672" w14:textId="0A2D3C0C" w:rsidR="00201ECB" w:rsidRPr="007269D6" w:rsidRDefault="007269D6" w:rsidP="00BB5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Азия и Ближний Восток</w:t>
            </w:r>
          </w:p>
        </w:tc>
        <w:tc>
          <w:tcPr>
            <w:tcW w:w="2220" w:type="dxa"/>
            <w:vAlign w:val="center"/>
            <w:hideMark/>
          </w:tcPr>
          <w:p w14:paraId="21AF0D24" w14:textId="03ABB947" w:rsidR="00201ECB" w:rsidRPr="00134E22" w:rsidRDefault="00134E22" w:rsidP="00BB5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Возмещение авиабилета</w:t>
            </w:r>
            <w:r w:rsidR="00201ECB" w:rsidRPr="00134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201ECB" w:rsidRPr="00F4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TDAP</w:t>
            </w:r>
            <w:r w:rsidR="00201ECB" w:rsidRPr="00134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Эконом класс</w:t>
            </w:r>
            <w:r w:rsidR="00201ECB" w:rsidRPr="00134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950" w:type="dxa"/>
            <w:vAlign w:val="center"/>
            <w:hideMark/>
          </w:tcPr>
          <w:p w14:paraId="5397DCDE" w14:textId="77DFC510" w:rsidR="00201ECB" w:rsidRPr="00134E22" w:rsidRDefault="00134E22" w:rsidP="00BB5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Проживание</w:t>
            </w:r>
            <w:r w:rsidR="00201ECB" w:rsidRPr="00F4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M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акс</w:t>
            </w:r>
            <w:proofErr w:type="spellEnd"/>
            <w:r w:rsidR="00201ECB" w:rsidRPr="00F4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ночи</w:t>
            </w:r>
          </w:p>
        </w:tc>
        <w:tc>
          <w:tcPr>
            <w:tcW w:w="1489" w:type="dxa"/>
            <w:vAlign w:val="center"/>
            <w:hideMark/>
          </w:tcPr>
          <w:p w14:paraId="040112BC" w14:textId="404702E9" w:rsidR="00201ECB" w:rsidRPr="00F426BA" w:rsidRDefault="00134E22" w:rsidP="00BB5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Протокол / Местная логистика</w:t>
            </w:r>
          </w:p>
        </w:tc>
      </w:tr>
      <w:tr w:rsidR="00F426BA" w:rsidRPr="00F426BA" w14:paraId="16DF3F52" w14:textId="77777777" w:rsidTr="00AB0000">
        <w:trPr>
          <w:tblCellSpacing w:w="15" w:type="dxa"/>
        </w:trPr>
        <w:tc>
          <w:tcPr>
            <w:tcW w:w="1035" w:type="dxa"/>
            <w:vMerge w:val="restart"/>
            <w:vAlign w:val="center"/>
            <w:hideMark/>
          </w:tcPr>
          <w:p w14:paraId="65E891FD" w14:textId="77777777" w:rsidR="00201ECB" w:rsidRPr="00F426BA" w:rsidRDefault="00201ECB" w:rsidP="00BC75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26358E59" w14:textId="17759C48" w:rsidR="00201ECB" w:rsidRPr="0035763F" w:rsidRDefault="0035763F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76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Иностранные покупатели или 1 представитель от торговых домов первого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76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576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второго эшелона</w:t>
            </w:r>
          </w:p>
        </w:tc>
        <w:tc>
          <w:tcPr>
            <w:tcW w:w="1046" w:type="dxa"/>
            <w:vAlign w:val="center"/>
            <w:hideMark/>
          </w:tcPr>
          <w:p w14:paraId="6FA2B456" w14:textId="0BACC38C" w:rsidR="00201ECB" w:rsidRPr="00AB0000" w:rsidRDefault="00AB0000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Годовой объем импорта от</w:t>
            </w:r>
            <w:r w:rsidR="00201ECB" w:rsidRPr="00AB0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1ECB" w:rsidRPr="00421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USD</w:t>
            </w:r>
            <w:r w:rsidR="00201ECB" w:rsidRPr="00421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218B4" w:rsidRPr="00421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="00201ECB" w:rsidRPr="00421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21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млн</w:t>
            </w:r>
          </w:p>
        </w:tc>
        <w:tc>
          <w:tcPr>
            <w:tcW w:w="1054" w:type="dxa"/>
            <w:vAlign w:val="center"/>
            <w:hideMark/>
          </w:tcPr>
          <w:p w14:paraId="4FED366F" w14:textId="555D4E21" w:rsidR="00201ECB" w:rsidRPr="00AB0000" w:rsidRDefault="00AB0000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Годовой объем импорта от </w:t>
            </w:r>
            <w:r w:rsidR="00201ECB" w:rsidRPr="00F426BA">
              <w:rPr>
                <w:rFonts w:ascii="Times New Roman" w:eastAsia="Times New Roman" w:hAnsi="Times New Roman" w:cs="Times New Roman"/>
                <w:sz w:val="24"/>
                <w:szCs w:val="24"/>
              </w:rPr>
              <w:t>USD</w:t>
            </w:r>
            <w:r w:rsidR="00201ECB" w:rsidRPr="00AB0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218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201ECB" w:rsidRPr="00AB0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млн</w:t>
            </w:r>
          </w:p>
        </w:tc>
        <w:tc>
          <w:tcPr>
            <w:tcW w:w="1410" w:type="dxa"/>
            <w:vAlign w:val="center"/>
            <w:hideMark/>
          </w:tcPr>
          <w:p w14:paraId="5A4E2F71" w14:textId="100050F4" w:rsidR="00201ECB" w:rsidRPr="00AB0000" w:rsidRDefault="00AB0000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Годовой объем импорта от </w:t>
            </w:r>
            <w:r w:rsidR="00201ECB" w:rsidRPr="00F426BA">
              <w:rPr>
                <w:rFonts w:ascii="Times New Roman" w:eastAsia="Times New Roman" w:hAnsi="Times New Roman" w:cs="Times New Roman"/>
                <w:sz w:val="24"/>
                <w:szCs w:val="24"/>
              </w:rPr>
              <w:t>USD</w:t>
            </w:r>
            <w:r w:rsidR="00201ECB" w:rsidRPr="00AB0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218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1.5</w:t>
            </w:r>
            <w:r w:rsidR="00201ECB" w:rsidRPr="00AB0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млн</w:t>
            </w:r>
          </w:p>
        </w:tc>
        <w:tc>
          <w:tcPr>
            <w:tcW w:w="1590" w:type="dxa"/>
            <w:vAlign w:val="center"/>
            <w:hideMark/>
          </w:tcPr>
          <w:p w14:paraId="047EEA34" w14:textId="323AD6E0" w:rsidR="00201ECB" w:rsidRPr="00AB0000" w:rsidRDefault="00AB0000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0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Годовой объем импорта от </w:t>
            </w:r>
            <w:r w:rsidR="00201ECB" w:rsidRPr="00F426BA">
              <w:rPr>
                <w:rFonts w:ascii="Times New Roman" w:eastAsia="Times New Roman" w:hAnsi="Times New Roman" w:cs="Times New Roman"/>
                <w:sz w:val="24"/>
                <w:szCs w:val="24"/>
              </w:rPr>
              <w:t>USD</w:t>
            </w:r>
            <w:r w:rsidR="00201ECB" w:rsidRPr="00AB0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218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01ECB" w:rsidRPr="00AB0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млн</w:t>
            </w:r>
          </w:p>
        </w:tc>
        <w:tc>
          <w:tcPr>
            <w:tcW w:w="2220" w:type="dxa"/>
            <w:vAlign w:val="center"/>
            <w:hideMark/>
          </w:tcPr>
          <w:p w14:paraId="13EB92CD" w14:textId="1956C80F" w:rsidR="00201ECB" w:rsidRPr="00AB0000" w:rsidRDefault="00AB0000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50" w:type="dxa"/>
            <w:vAlign w:val="center"/>
            <w:hideMark/>
          </w:tcPr>
          <w:p w14:paraId="4F6B8801" w14:textId="06071C75" w:rsidR="00201ECB" w:rsidRPr="00AB0000" w:rsidRDefault="00AB0000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89" w:type="dxa"/>
            <w:vAlign w:val="center"/>
            <w:hideMark/>
          </w:tcPr>
          <w:p w14:paraId="6B4D7DC8" w14:textId="6E9CD99F" w:rsidR="00201ECB" w:rsidRPr="00AB0000" w:rsidRDefault="00AB0000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F426BA" w:rsidRPr="00F426BA" w14:paraId="21B1836A" w14:textId="77777777" w:rsidTr="00F426BA">
        <w:trPr>
          <w:tblCellSpacing w:w="15" w:type="dxa"/>
        </w:trPr>
        <w:tc>
          <w:tcPr>
            <w:tcW w:w="1035" w:type="dxa"/>
            <w:vMerge/>
            <w:vAlign w:val="center"/>
            <w:hideMark/>
          </w:tcPr>
          <w:p w14:paraId="0D8CE25E" w14:textId="77777777" w:rsidR="00BC7519" w:rsidRPr="00F426BA" w:rsidRDefault="00BC7519" w:rsidP="00BB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70D4DEC0" w14:textId="7CCCB49B" w:rsidR="00BC7519" w:rsidRPr="00AB0000" w:rsidRDefault="00AB0000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Послы</w:t>
            </w:r>
            <w:r w:rsidRPr="00AB0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Пакистана</w:t>
            </w:r>
            <w:r w:rsidRPr="00AB0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C7519" w:rsidRPr="00AB00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Торговые Министры Миссий</w:t>
            </w:r>
          </w:p>
        </w:tc>
        <w:tc>
          <w:tcPr>
            <w:tcW w:w="5190" w:type="dxa"/>
            <w:gridSpan w:val="4"/>
            <w:vAlign w:val="center"/>
            <w:hideMark/>
          </w:tcPr>
          <w:p w14:paraId="31726B34" w14:textId="530B0F81" w:rsidR="00BC7519" w:rsidRPr="00A760FA" w:rsidRDefault="00A760FA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Главы</w:t>
            </w:r>
            <w:r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Миссий</w:t>
            </w:r>
            <w:r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C7519"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Торговые</w:t>
            </w:r>
            <w:r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Министры</w:t>
            </w:r>
            <w:r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Миссий</w:t>
            </w:r>
            <w:r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C7519"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пригласившие от</w:t>
            </w:r>
            <w:r w:rsidR="00BC7519"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подтвержденных покупателей</w:t>
            </w:r>
          </w:p>
        </w:tc>
        <w:tc>
          <w:tcPr>
            <w:tcW w:w="2220" w:type="dxa"/>
            <w:vAlign w:val="center"/>
            <w:hideMark/>
          </w:tcPr>
          <w:p w14:paraId="0D8782AF" w14:textId="29665284" w:rsidR="00BC7519" w:rsidRPr="00AB0000" w:rsidRDefault="00AB0000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50" w:type="dxa"/>
            <w:vAlign w:val="center"/>
            <w:hideMark/>
          </w:tcPr>
          <w:p w14:paraId="22AD306B" w14:textId="1277A407" w:rsidR="00BC7519" w:rsidRPr="00AB0000" w:rsidRDefault="00AB0000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89" w:type="dxa"/>
            <w:vAlign w:val="center"/>
            <w:hideMark/>
          </w:tcPr>
          <w:p w14:paraId="69273F3A" w14:textId="669DADB2" w:rsidR="00BC7519" w:rsidRPr="00AB0000" w:rsidRDefault="00AB0000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F426BA" w:rsidRPr="00F426BA" w14:paraId="062F7734" w14:textId="77777777" w:rsidTr="00F426BA">
        <w:trPr>
          <w:tblCellSpacing w:w="15" w:type="dxa"/>
        </w:trPr>
        <w:tc>
          <w:tcPr>
            <w:tcW w:w="1035" w:type="dxa"/>
            <w:vMerge/>
            <w:vAlign w:val="center"/>
            <w:hideMark/>
          </w:tcPr>
          <w:p w14:paraId="320B5033" w14:textId="77777777" w:rsidR="00BC7519" w:rsidRPr="00F426BA" w:rsidRDefault="00BC7519" w:rsidP="00BB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7710946F" w14:textId="3F005069" w:rsidR="00BC7519" w:rsidRPr="004218B4" w:rsidRDefault="004218B4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18B4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Карантинные</w:t>
            </w:r>
            <w:proofErr w:type="spellEnd"/>
            <w:r w:rsidRPr="00421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8B4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инспекторы</w:t>
            </w:r>
            <w:proofErr w:type="spellEnd"/>
            <w:r w:rsidRPr="00421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4218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8B4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5190" w:type="dxa"/>
            <w:gridSpan w:val="4"/>
            <w:vAlign w:val="center"/>
            <w:hideMark/>
          </w:tcPr>
          <w:p w14:paraId="521B5358" w14:textId="2527DDE9" w:rsidR="00BC7519" w:rsidRPr="00A760FA" w:rsidRDefault="00BC7519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="00A760FA"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Карантинный инспектор в каждой стране на основе рекомендаций</w:t>
            </w:r>
          </w:p>
          <w:p w14:paraId="7D593BE5" w14:textId="45F52EB0" w:rsidR="00BC7519" w:rsidRPr="00A760FA" w:rsidRDefault="00BC7519" w:rsidP="00BC75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="00A760FA"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Карантинный инспектор для региона Африка/Америка</w:t>
            </w:r>
          </w:p>
          <w:p w14:paraId="635BB3BB" w14:textId="77777777" w:rsidR="00F426BA" w:rsidRPr="00A760FA" w:rsidRDefault="00F426BA" w:rsidP="00BC75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vAlign w:val="center"/>
            <w:hideMark/>
          </w:tcPr>
          <w:p w14:paraId="500AEA5E" w14:textId="5D087EEC" w:rsidR="00BC7519" w:rsidRPr="00AC2E05" w:rsidRDefault="00AC2E05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50" w:type="dxa"/>
            <w:vAlign w:val="center"/>
            <w:hideMark/>
          </w:tcPr>
          <w:p w14:paraId="4DCE0565" w14:textId="0F31D337" w:rsidR="00BC7519" w:rsidRPr="00AC2E05" w:rsidRDefault="00AC2E05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89" w:type="dxa"/>
            <w:vAlign w:val="center"/>
            <w:hideMark/>
          </w:tcPr>
          <w:p w14:paraId="73B1C715" w14:textId="7316BE08" w:rsidR="00BC7519" w:rsidRPr="00AC2E05" w:rsidRDefault="00AC2E05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F426BA" w:rsidRPr="00F426BA" w14:paraId="1D50A119" w14:textId="77777777" w:rsidTr="00AB0000">
        <w:trPr>
          <w:tblCellSpacing w:w="15" w:type="dxa"/>
        </w:trPr>
        <w:tc>
          <w:tcPr>
            <w:tcW w:w="1035" w:type="dxa"/>
            <w:vMerge w:val="restart"/>
            <w:vAlign w:val="center"/>
            <w:hideMark/>
          </w:tcPr>
          <w:p w14:paraId="65FCC20E" w14:textId="77777777" w:rsidR="00F426BA" w:rsidRPr="00F426BA" w:rsidRDefault="00F426BA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B</w:t>
            </w:r>
          </w:p>
        </w:tc>
        <w:tc>
          <w:tcPr>
            <w:tcW w:w="1950" w:type="dxa"/>
            <w:vAlign w:val="center"/>
            <w:hideMark/>
          </w:tcPr>
          <w:p w14:paraId="2CAD8DD2" w14:textId="24F4F6F0" w:rsidR="00F426BA" w:rsidRPr="00A760FA" w:rsidRDefault="00A760FA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Иностранные покупатели или 1 представитель от торговых домов первого / второго эшелона</w:t>
            </w:r>
          </w:p>
        </w:tc>
        <w:tc>
          <w:tcPr>
            <w:tcW w:w="1046" w:type="dxa"/>
            <w:vAlign w:val="center"/>
            <w:hideMark/>
          </w:tcPr>
          <w:p w14:paraId="19267900" w14:textId="3FAB42D0" w:rsidR="00F426BA" w:rsidRPr="00A760FA" w:rsidRDefault="00A760FA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Годовой объем импорта</w:t>
            </w:r>
            <w:r w:rsidR="00F426BA"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426BA" w:rsidRPr="00421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USD</w:t>
            </w:r>
            <w:r w:rsidR="00F426BA" w:rsidRPr="00421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218B4" w:rsidRPr="00421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2.5</w:t>
            </w:r>
            <w:r w:rsidR="00F426BA" w:rsidRPr="00421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21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млн</w:t>
            </w:r>
          </w:p>
        </w:tc>
        <w:tc>
          <w:tcPr>
            <w:tcW w:w="1054" w:type="dxa"/>
            <w:vAlign w:val="center"/>
            <w:hideMark/>
          </w:tcPr>
          <w:p w14:paraId="73FCA1F4" w14:textId="7C303E8C" w:rsidR="00F426BA" w:rsidRPr="00A760FA" w:rsidRDefault="00A760FA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Годовой объем импорта </w:t>
            </w:r>
            <w:r w:rsidR="00F426BA" w:rsidRPr="00F426BA">
              <w:rPr>
                <w:rFonts w:ascii="Times New Roman" w:eastAsia="Times New Roman" w:hAnsi="Times New Roman" w:cs="Times New Roman"/>
                <w:sz w:val="24"/>
                <w:szCs w:val="24"/>
              </w:rPr>
              <w:t>USD</w:t>
            </w:r>
            <w:r w:rsidR="00F426BA"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218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426BA"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млн</w:t>
            </w:r>
          </w:p>
        </w:tc>
        <w:tc>
          <w:tcPr>
            <w:tcW w:w="1410" w:type="dxa"/>
            <w:vAlign w:val="center"/>
            <w:hideMark/>
          </w:tcPr>
          <w:p w14:paraId="3DDE0D3E" w14:textId="726FF0FA" w:rsidR="00F426BA" w:rsidRPr="00A760FA" w:rsidRDefault="00A760FA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Годовой объем импорта </w:t>
            </w:r>
            <w:r w:rsidR="00F426BA" w:rsidRPr="00F426BA">
              <w:rPr>
                <w:rFonts w:ascii="Times New Roman" w:eastAsia="Times New Roman" w:hAnsi="Times New Roman" w:cs="Times New Roman"/>
                <w:sz w:val="24"/>
                <w:szCs w:val="24"/>
              </w:rPr>
              <w:t>USD</w:t>
            </w:r>
            <w:r w:rsidR="00F426BA"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0.</w:t>
            </w:r>
            <w:r w:rsidR="004218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</w:t>
            </w:r>
            <w:r w:rsidR="00F426BA"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млн</w:t>
            </w:r>
          </w:p>
        </w:tc>
        <w:tc>
          <w:tcPr>
            <w:tcW w:w="1590" w:type="dxa"/>
            <w:vAlign w:val="center"/>
            <w:hideMark/>
          </w:tcPr>
          <w:p w14:paraId="0AAEEA41" w14:textId="3FD3688B" w:rsidR="00F426BA" w:rsidRPr="00A760FA" w:rsidRDefault="00A760FA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Годовой объем импорта </w:t>
            </w:r>
            <w:r w:rsidR="00F426BA" w:rsidRPr="00F426BA">
              <w:rPr>
                <w:rFonts w:ascii="Times New Roman" w:eastAsia="Times New Roman" w:hAnsi="Times New Roman" w:cs="Times New Roman"/>
                <w:sz w:val="24"/>
                <w:szCs w:val="24"/>
              </w:rPr>
              <w:t>USD</w:t>
            </w:r>
            <w:r w:rsidR="00F426BA"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218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26BA"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4218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F426BA" w:rsidRPr="00A760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млн</w:t>
            </w:r>
          </w:p>
        </w:tc>
        <w:tc>
          <w:tcPr>
            <w:tcW w:w="2220" w:type="dxa"/>
            <w:vMerge w:val="restart"/>
            <w:vAlign w:val="center"/>
            <w:hideMark/>
          </w:tcPr>
          <w:p w14:paraId="735D7436" w14:textId="3C92EE13" w:rsidR="00F426BA" w:rsidRPr="00F426BA" w:rsidRDefault="004C327F" w:rsidP="007416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218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426BA" w:rsidRPr="00F42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0% </w:t>
            </w:r>
            <w:r w:rsidR="00AC2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возврата авиа билетов</w:t>
            </w:r>
            <w:r w:rsidR="00F426BA" w:rsidRPr="00F426B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3402916" w14:textId="77777777" w:rsidR="00F426BA" w:rsidRPr="00F426BA" w:rsidRDefault="00F426BA" w:rsidP="00325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75195E" w14:textId="77777777" w:rsidR="00F426BA" w:rsidRPr="00F426BA" w:rsidRDefault="00F426BA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3A5B05F6" w14:textId="31615A6B" w:rsidR="00F426BA" w:rsidRPr="00AC2E05" w:rsidRDefault="00AC2E05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89" w:type="dxa"/>
            <w:vAlign w:val="center"/>
            <w:hideMark/>
          </w:tcPr>
          <w:p w14:paraId="51008DE6" w14:textId="0E2F8F30" w:rsidR="00F426BA" w:rsidRPr="00AC2E05" w:rsidRDefault="00AC2E05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F426BA" w:rsidRPr="00F426BA" w14:paraId="534E5E64" w14:textId="77777777" w:rsidTr="00F426BA">
        <w:trPr>
          <w:tblCellSpacing w:w="15" w:type="dxa"/>
        </w:trPr>
        <w:tc>
          <w:tcPr>
            <w:tcW w:w="1035" w:type="dxa"/>
            <w:vMerge/>
            <w:vAlign w:val="center"/>
            <w:hideMark/>
          </w:tcPr>
          <w:p w14:paraId="39410F2E" w14:textId="77777777" w:rsidR="00F426BA" w:rsidRPr="00F426BA" w:rsidRDefault="00F426BA" w:rsidP="00BB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0FF01C0C" w14:textId="11CBEF07" w:rsidR="00F426BA" w:rsidRPr="00212A0A" w:rsidRDefault="00212A0A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2A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Представитель каждой организации по содействию развитию торговли</w:t>
            </w:r>
          </w:p>
        </w:tc>
        <w:tc>
          <w:tcPr>
            <w:tcW w:w="5190" w:type="dxa"/>
            <w:gridSpan w:val="4"/>
            <w:vAlign w:val="center"/>
            <w:hideMark/>
          </w:tcPr>
          <w:p w14:paraId="0970C504" w14:textId="42906D74" w:rsidR="00F426BA" w:rsidRPr="00212A0A" w:rsidRDefault="00212A0A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рекомендации</w:t>
            </w:r>
          </w:p>
        </w:tc>
        <w:tc>
          <w:tcPr>
            <w:tcW w:w="2220" w:type="dxa"/>
            <w:vMerge/>
            <w:vAlign w:val="center"/>
            <w:hideMark/>
          </w:tcPr>
          <w:p w14:paraId="4642D6F6" w14:textId="77777777" w:rsidR="00F426BA" w:rsidRPr="00F426BA" w:rsidRDefault="00F426BA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0D3D712A" w14:textId="3A4CEADA" w:rsidR="00F426BA" w:rsidRPr="00AC2E05" w:rsidRDefault="00AC2E05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89" w:type="dxa"/>
            <w:vAlign w:val="center"/>
            <w:hideMark/>
          </w:tcPr>
          <w:p w14:paraId="092B0AEA" w14:textId="17E1E77E" w:rsidR="00F426BA" w:rsidRPr="00AC2E05" w:rsidRDefault="00AC2E05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F426BA" w:rsidRPr="00F426BA" w14:paraId="4C4A251C" w14:textId="77777777" w:rsidTr="00F426BA">
        <w:trPr>
          <w:tblCellSpacing w:w="15" w:type="dxa"/>
        </w:trPr>
        <w:tc>
          <w:tcPr>
            <w:tcW w:w="1035" w:type="dxa"/>
            <w:vMerge/>
            <w:vAlign w:val="center"/>
            <w:hideMark/>
          </w:tcPr>
          <w:p w14:paraId="008802B1" w14:textId="77777777" w:rsidR="00F426BA" w:rsidRPr="00F426BA" w:rsidRDefault="00F426BA" w:rsidP="00BB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7CDBE40A" w14:textId="5209DC66" w:rsidR="00F426BA" w:rsidRPr="00212A0A" w:rsidRDefault="00212A0A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2A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Представитель по каждому регулирующему органу</w:t>
            </w:r>
          </w:p>
        </w:tc>
        <w:tc>
          <w:tcPr>
            <w:tcW w:w="5190" w:type="dxa"/>
            <w:gridSpan w:val="4"/>
            <w:vAlign w:val="center"/>
            <w:hideMark/>
          </w:tcPr>
          <w:p w14:paraId="1AC84621" w14:textId="11547303" w:rsidR="00F426BA" w:rsidRPr="00F426BA" w:rsidRDefault="00212A0A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2A0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12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A0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  <w:proofErr w:type="spellEnd"/>
          </w:p>
        </w:tc>
        <w:tc>
          <w:tcPr>
            <w:tcW w:w="2220" w:type="dxa"/>
            <w:vMerge/>
            <w:vAlign w:val="center"/>
            <w:hideMark/>
          </w:tcPr>
          <w:p w14:paraId="10370D9F" w14:textId="77777777" w:rsidR="00F426BA" w:rsidRPr="00F426BA" w:rsidRDefault="00F426BA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2B1257FE" w14:textId="1A2FA3C7" w:rsidR="00F426BA" w:rsidRPr="00AC2E05" w:rsidRDefault="00AC2E05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89" w:type="dxa"/>
            <w:vAlign w:val="center"/>
            <w:hideMark/>
          </w:tcPr>
          <w:p w14:paraId="79C66CD5" w14:textId="6C9C520A" w:rsidR="00F426BA" w:rsidRPr="00AC2E05" w:rsidRDefault="00AC2E05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080C6B" w:rsidRPr="00F426BA" w14:paraId="6EE09D79" w14:textId="77777777" w:rsidTr="00F426BA">
        <w:trPr>
          <w:tblCellSpacing w:w="15" w:type="dxa"/>
        </w:trPr>
        <w:tc>
          <w:tcPr>
            <w:tcW w:w="1035" w:type="dxa"/>
            <w:vMerge w:val="restart"/>
            <w:vAlign w:val="center"/>
            <w:hideMark/>
          </w:tcPr>
          <w:p w14:paraId="537E7538" w14:textId="77777777" w:rsidR="00080C6B" w:rsidRPr="00F426BA" w:rsidRDefault="00080C6B" w:rsidP="00080C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950" w:type="dxa"/>
            <w:vAlign w:val="center"/>
            <w:hideMark/>
          </w:tcPr>
          <w:p w14:paraId="3563BB36" w14:textId="79A8825A" w:rsidR="00080C6B" w:rsidRPr="00F426BA" w:rsidRDefault="00212A0A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2A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</w:t>
            </w:r>
            <w:proofErr w:type="spellEnd"/>
            <w:r w:rsidRPr="00212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A0A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зарубежных</w:t>
            </w:r>
            <w:proofErr w:type="spellEnd"/>
            <w:r w:rsidRPr="00212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СМИ</w:t>
            </w:r>
          </w:p>
        </w:tc>
        <w:tc>
          <w:tcPr>
            <w:tcW w:w="5190" w:type="dxa"/>
            <w:gridSpan w:val="4"/>
            <w:vAlign w:val="center"/>
            <w:hideMark/>
          </w:tcPr>
          <w:p w14:paraId="4E11E69A" w14:textId="4F614698" w:rsidR="00080C6B" w:rsidRPr="00F426BA" w:rsidRDefault="00212A0A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2A0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12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A0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  <w:proofErr w:type="spellEnd"/>
          </w:p>
        </w:tc>
        <w:tc>
          <w:tcPr>
            <w:tcW w:w="2220" w:type="dxa"/>
            <w:vAlign w:val="center"/>
            <w:hideMark/>
          </w:tcPr>
          <w:p w14:paraId="1FC86F93" w14:textId="77777777" w:rsidR="00080C6B" w:rsidRPr="00F426BA" w:rsidRDefault="00080C6B" w:rsidP="00421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vAlign w:val="center"/>
            <w:hideMark/>
          </w:tcPr>
          <w:p w14:paraId="676D14C5" w14:textId="2254EEEB" w:rsidR="00080C6B" w:rsidRPr="00AC2E05" w:rsidRDefault="00AC2E05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89" w:type="dxa"/>
            <w:vAlign w:val="center"/>
            <w:hideMark/>
          </w:tcPr>
          <w:p w14:paraId="5EC2B683" w14:textId="4E80E8AE" w:rsidR="00080C6B" w:rsidRPr="00AC2E05" w:rsidRDefault="00AC2E05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080C6B" w:rsidRPr="00F426BA" w14:paraId="77996B8E" w14:textId="77777777" w:rsidTr="00F426BA">
        <w:trPr>
          <w:tblCellSpacing w:w="15" w:type="dxa"/>
        </w:trPr>
        <w:tc>
          <w:tcPr>
            <w:tcW w:w="1035" w:type="dxa"/>
            <w:vMerge/>
            <w:vAlign w:val="center"/>
            <w:hideMark/>
          </w:tcPr>
          <w:p w14:paraId="3A061BA6" w14:textId="77777777" w:rsidR="00080C6B" w:rsidRPr="00F426BA" w:rsidRDefault="00080C6B" w:rsidP="00BB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14:paraId="175F9057" w14:textId="1343BF31" w:rsidR="00080C6B" w:rsidRPr="008765EB" w:rsidRDefault="008765EB" w:rsidP="00E11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65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Иностранные покупатели с годов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</w:t>
            </w:r>
            <w:r w:rsidRPr="008765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объемом импорта </w:t>
            </w:r>
            <w:r w:rsidR="00080C6B" w:rsidRPr="00F426BA">
              <w:rPr>
                <w:rFonts w:ascii="Times New Roman" w:eastAsia="Times New Roman" w:hAnsi="Times New Roman" w:cs="Times New Roman"/>
                <w:sz w:val="24"/>
                <w:szCs w:val="24"/>
              </w:rPr>
              <w:t>USD</w:t>
            </w:r>
            <w:r w:rsidR="00080C6B" w:rsidRPr="008765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0.5-1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млн</w:t>
            </w:r>
            <w:r w:rsidR="00080C6B" w:rsidRPr="008765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(1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представитель от компании</w:t>
            </w:r>
            <w:r w:rsidR="00080C6B" w:rsidRPr="008765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190" w:type="dxa"/>
            <w:gridSpan w:val="4"/>
            <w:vAlign w:val="center"/>
            <w:hideMark/>
          </w:tcPr>
          <w:p w14:paraId="1E1A416E" w14:textId="3E42BF9B" w:rsidR="00080C6B" w:rsidRPr="00F426BA" w:rsidRDefault="00212A0A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2A0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12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A0A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  <w:proofErr w:type="spellEnd"/>
            <w:r w:rsidRPr="00212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vAlign w:val="center"/>
            <w:hideMark/>
          </w:tcPr>
          <w:p w14:paraId="704CE4C9" w14:textId="77777777" w:rsidR="00080C6B" w:rsidRPr="00F426BA" w:rsidRDefault="00080C6B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vAlign w:val="center"/>
            <w:hideMark/>
          </w:tcPr>
          <w:p w14:paraId="50F1EC54" w14:textId="4C1F8FC8" w:rsidR="00080C6B" w:rsidRPr="00AC2E05" w:rsidRDefault="00AC2E05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89" w:type="dxa"/>
            <w:vAlign w:val="center"/>
            <w:hideMark/>
          </w:tcPr>
          <w:p w14:paraId="6C042F59" w14:textId="6BC1F556" w:rsidR="00080C6B" w:rsidRPr="00AC2E05" w:rsidRDefault="00AC2E05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F426BA" w:rsidRPr="00F426BA" w14:paraId="5FCE1CDB" w14:textId="77777777" w:rsidTr="00F426BA">
        <w:trPr>
          <w:tblCellSpacing w:w="15" w:type="dxa"/>
        </w:trPr>
        <w:tc>
          <w:tcPr>
            <w:tcW w:w="1035" w:type="dxa"/>
            <w:vMerge w:val="restart"/>
            <w:vAlign w:val="center"/>
            <w:hideMark/>
          </w:tcPr>
          <w:p w14:paraId="53C01B19" w14:textId="77777777" w:rsidR="00BC7519" w:rsidRPr="00F426BA" w:rsidRDefault="00BC7519" w:rsidP="00080C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950" w:type="dxa"/>
            <w:vAlign w:val="center"/>
            <w:hideMark/>
          </w:tcPr>
          <w:p w14:paraId="0BDC794F" w14:textId="25E6E32B" w:rsidR="00BC7519" w:rsidRPr="0063272D" w:rsidRDefault="0063272D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27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Покупатели, финансируемые 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27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27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относящиеся к категориям </w:t>
            </w:r>
            <w:r w:rsidRPr="0063272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327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3272D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6327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63272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190" w:type="dxa"/>
            <w:gridSpan w:val="4"/>
            <w:vMerge w:val="restart"/>
            <w:vAlign w:val="center"/>
            <w:hideMark/>
          </w:tcPr>
          <w:p w14:paraId="24267C68" w14:textId="4F567D28" w:rsidR="00BC7519" w:rsidRPr="00E117E9" w:rsidRDefault="00E117E9" w:rsidP="00BB5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11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изовая поддержка, местный транспорт, доступ на мероприятия;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 же</w:t>
            </w:r>
            <w:r w:rsidRPr="00E117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включает в себя виртуальный поиск партнеров для покупателей, не прошедших квалификацию</w:t>
            </w:r>
          </w:p>
        </w:tc>
        <w:tc>
          <w:tcPr>
            <w:tcW w:w="2220" w:type="dxa"/>
            <w:vAlign w:val="center"/>
            <w:hideMark/>
          </w:tcPr>
          <w:p w14:paraId="737F57CD" w14:textId="77777777" w:rsidR="00BC7519" w:rsidRPr="00F426BA" w:rsidRDefault="00BC7519" w:rsidP="00421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vAlign w:val="center"/>
            <w:hideMark/>
          </w:tcPr>
          <w:p w14:paraId="77585240" w14:textId="77777777" w:rsidR="00BC7519" w:rsidRPr="00F426BA" w:rsidRDefault="00BC7519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  <w:hideMark/>
          </w:tcPr>
          <w:p w14:paraId="125847FB" w14:textId="7E9D500B" w:rsidR="00BC7519" w:rsidRPr="00AC2E05" w:rsidRDefault="00AC2E05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F426BA" w:rsidRPr="00F426BA" w14:paraId="211D0F3B" w14:textId="77777777" w:rsidTr="00F426BA">
        <w:trPr>
          <w:tblCellSpacing w:w="15" w:type="dxa"/>
        </w:trPr>
        <w:tc>
          <w:tcPr>
            <w:tcW w:w="1035" w:type="dxa"/>
            <w:vMerge/>
            <w:vAlign w:val="center"/>
          </w:tcPr>
          <w:p w14:paraId="0135F200" w14:textId="77777777" w:rsidR="00BC7519" w:rsidRPr="00F426BA" w:rsidRDefault="00BC7519" w:rsidP="00BC75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D91A7D2" w14:textId="63DF4C8B" w:rsidR="00BC7519" w:rsidRPr="00E53AC7" w:rsidRDefault="00E53AC7" w:rsidP="00BC75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Представитель ассоциаций или палат (глава или любой другой </w:t>
            </w:r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высокопоставленный исполнительный член, назначенный главой)</w:t>
            </w:r>
          </w:p>
        </w:tc>
        <w:tc>
          <w:tcPr>
            <w:tcW w:w="5190" w:type="dxa"/>
            <w:gridSpan w:val="4"/>
            <w:vMerge/>
            <w:vAlign w:val="center"/>
          </w:tcPr>
          <w:p w14:paraId="27DFD126" w14:textId="77777777" w:rsidR="00BC7519" w:rsidRPr="00E53AC7" w:rsidRDefault="00BC7519" w:rsidP="00BC75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vAlign w:val="center"/>
          </w:tcPr>
          <w:p w14:paraId="50676413" w14:textId="77777777" w:rsidR="00BC7519" w:rsidRPr="00F426BA" w:rsidRDefault="00BC7519" w:rsidP="00421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vAlign w:val="center"/>
          </w:tcPr>
          <w:p w14:paraId="2977171D" w14:textId="77777777" w:rsidR="00BC7519" w:rsidRPr="00F426BA" w:rsidRDefault="00BC7519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9" w:type="dxa"/>
            <w:vAlign w:val="center"/>
          </w:tcPr>
          <w:p w14:paraId="58BE8C66" w14:textId="5B5CC6BB" w:rsidR="00BC7519" w:rsidRPr="00AC2E05" w:rsidRDefault="00AC2E05" w:rsidP="00F426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</w:tbl>
    <w:p w14:paraId="449C6A5A" w14:textId="77777777" w:rsidR="00201ECB" w:rsidRPr="008E0676" w:rsidRDefault="00201ECB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FA8D0F8" w14:textId="6EC5B7BF" w:rsidR="00201ECB" w:rsidRPr="00E53AC7" w:rsidRDefault="00F426B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53AC7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201ECB" w:rsidRPr="00E53A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E53AC7" w:rsidRPr="00E53A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Максимальный уровень </w:t>
      </w:r>
      <w:r w:rsidR="00E53AC7">
        <w:rPr>
          <w:rFonts w:ascii="Times New Roman" w:hAnsi="Times New Roman" w:cs="Times New Roman"/>
          <w:b/>
          <w:sz w:val="24"/>
          <w:szCs w:val="24"/>
          <w:lang w:val="ru-RU"/>
        </w:rPr>
        <w:t>возмещения</w:t>
      </w:r>
      <w:r w:rsidR="00E53AC7" w:rsidRPr="00E53A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авиабилетов в зависимости от региона</w:t>
      </w:r>
      <w:r w:rsidR="00201ECB" w:rsidRPr="00E53AC7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1938"/>
        <w:gridCol w:w="10089"/>
        <w:gridCol w:w="1324"/>
      </w:tblGrid>
      <w:tr w:rsidR="00080C6B" w:rsidRPr="00080C6B" w14:paraId="3176A24A" w14:textId="77777777" w:rsidTr="00080C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657E81" w14:textId="77777777" w:rsidR="00080C6B" w:rsidRPr="00080C6B" w:rsidRDefault="00080C6B" w:rsidP="0008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0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S.#</w:t>
            </w:r>
          </w:p>
        </w:tc>
        <w:tc>
          <w:tcPr>
            <w:tcW w:w="0" w:type="auto"/>
            <w:vAlign w:val="center"/>
            <w:hideMark/>
          </w:tcPr>
          <w:p w14:paraId="32B2EE7C" w14:textId="66C5EB90" w:rsidR="00080C6B" w:rsidRPr="00E53AC7" w:rsidRDefault="00E53AC7" w:rsidP="0008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РЕГИОН</w:t>
            </w:r>
          </w:p>
        </w:tc>
        <w:tc>
          <w:tcPr>
            <w:tcW w:w="0" w:type="auto"/>
            <w:vAlign w:val="center"/>
            <w:hideMark/>
          </w:tcPr>
          <w:p w14:paraId="1573D9CD" w14:textId="3071285B" w:rsidR="00080C6B" w:rsidRPr="00E53AC7" w:rsidRDefault="00E53AC7" w:rsidP="0008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СТРАНЫ РЕГИОНА</w:t>
            </w:r>
          </w:p>
        </w:tc>
        <w:tc>
          <w:tcPr>
            <w:tcW w:w="0" w:type="auto"/>
            <w:vAlign w:val="center"/>
            <w:hideMark/>
          </w:tcPr>
          <w:p w14:paraId="18773D48" w14:textId="087012E2" w:rsidR="00080C6B" w:rsidRPr="00080C6B" w:rsidRDefault="00E53AC7" w:rsidP="00080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СУММА</w:t>
            </w:r>
            <w:r w:rsidR="00080C6B" w:rsidRPr="00080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(USD)</w:t>
            </w:r>
          </w:p>
        </w:tc>
      </w:tr>
      <w:tr w:rsidR="00080C6B" w:rsidRPr="00080C6B" w14:paraId="47840868" w14:textId="77777777" w:rsidTr="00080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CAE07" w14:textId="77777777" w:rsidR="00080C6B" w:rsidRPr="00080C6B" w:rsidRDefault="00080C6B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ECFE69" w14:textId="79C39A67" w:rsidR="00080C6B" w:rsidRPr="00080C6B" w:rsidRDefault="00E53AC7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Западная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E8E101" w14:textId="5BD56CC6" w:rsidR="00080C6B" w:rsidRPr="00E53AC7" w:rsidRDefault="00E53AC7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Австрия, Бельгия, Чехия, Дания, Финляндия, Франция, Германия, Венгрия, Ирландия, Италия, Нидерланды, Норвегия, Португалия, Испания, Швеция, Швейцария, Великобритания, Андорра, Люксембург, Монако, Сан-Марино</w:t>
            </w:r>
          </w:p>
        </w:tc>
        <w:tc>
          <w:tcPr>
            <w:tcW w:w="0" w:type="auto"/>
            <w:vAlign w:val="center"/>
            <w:hideMark/>
          </w:tcPr>
          <w:p w14:paraId="140CBB8F" w14:textId="77777777" w:rsidR="00080C6B" w:rsidRPr="00080C6B" w:rsidRDefault="00292356" w:rsidP="0042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080C6B"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0C6B" w:rsidRPr="00080C6B" w14:paraId="23073EED" w14:textId="77777777" w:rsidTr="00080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3651C" w14:textId="77777777" w:rsidR="00080C6B" w:rsidRPr="00080C6B" w:rsidRDefault="00080C6B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8AA928" w14:textId="0D3AB5EE" w:rsidR="00080C6B" w:rsidRPr="00080C6B" w:rsidRDefault="00E53AC7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Восточная Европа</w:t>
            </w:r>
            <w:r w:rsidR="00080C6B"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vAlign w:val="center"/>
            <w:hideMark/>
          </w:tcPr>
          <w:p w14:paraId="2D883009" w14:textId="65EC824B" w:rsidR="00080C6B" w:rsidRPr="00E53AC7" w:rsidRDefault="00E53AC7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Польша, Албания, Болгария, Беларусь, Босния и Герцеговина, Хорватия, Эстония, Греция, Латвия, Литва, Молдова, Македония, Россия, Румыния, Словения, Украина, Сербия и Черногория, Словакия, Турция, Грузия, Косово, Азербайджан</w:t>
            </w:r>
          </w:p>
        </w:tc>
        <w:tc>
          <w:tcPr>
            <w:tcW w:w="0" w:type="auto"/>
            <w:vAlign w:val="center"/>
            <w:hideMark/>
          </w:tcPr>
          <w:p w14:paraId="5CA78E34" w14:textId="77777777" w:rsidR="00080C6B" w:rsidRPr="00080C6B" w:rsidRDefault="00292356" w:rsidP="0042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80C6B"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0C6B" w:rsidRPr="00080C6B" w14:paraId="56A74AE3" w14:textId="77777777" w:rsidTr="00080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5E25C" w14:textId="77777777" w:rsidR="00080C6B" w:rsidRPr="00080C6B" w:rsidRDefault="00080C6B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4C9E293" w14:textId="5C233857" w:rsidR="00080C6B" w:rsidRPr="00080C6B" w:rsidRDefault="00E53AC7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Америка</w:t>
            </w:r>
            <w:r w:rsidR="00080C6B"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-1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Северная Америка</w:t>
            </w:r>
            <w:r w:rsidR="00080C6B"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006049C" w14:textId="327AA8D3" w:rsidR="00080C6B" w:rsidRPr="00E53AC7" w:rsidRDefault="00E53AC7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США, Канада, Барбадос, Багамские острова, Коста-Рика, Куба, Доминиканская Республика, Гренада, Гондурас, Гаити, Ямайка, Никарагуа</w:t>
            </w:r>
          </w:p>
        </w:tc>
        <w:tc>
          <w:tcPr>
            <w:tcW w:w="0" w:type="auto"/>
            <w:vAlign w:val="center"/>
            <w:hideMark/>
          </w:tcPr>
          <w:p w14:paraId="51EB9B07" w14:textId="77777777" w:rsidR="00080C6B" w:rsidRPr="00080C6B" w:rsidRDefault="00292356" w:rsidP="0042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80C6B"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80C6B" w:rsidRPr="00080C6B" w14:paraId="369D5B08" w14:textId="77777777" w:rsidTr="00080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0BD28" w14:textId="77777777" w:rsidR="00080C6B" w:rsidRPr="00080C6B" w:rsidRDefault="00080C6B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0958771" w14:textId="03A43992" w:rsidR="00080C6B" w:rsidRPr="00080C6B" w:rsidRDefault="00E53AC7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Америка</w:t>
            </w:r>
            <w:r w:rsidR="00080C6B"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-2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Южная Америка</w:t>
            </w:r>
            <w:r w:rsidR="00080C6B"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379C0B5" w14:textId="5FFF6256" w:rsidR="00080C6B" w:rsidRPr="00E53AC7" w:rsidRDefault="00E53AC7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Аргентина, Бразилия, Боливия, Венесуэла, Гайана, Колумбия, Мексика, Перу, Парагвай, Панама, Уругвай, Белиз, Гватемала, Суринам, Сальвадор, Тринидад и Тобаго, Чили, Эквадор</w:t>
            </w:r>
          </w:p>
        </w:tc>
        <w:tc>
          <w:tcPr>
            <w:tcW w:w="0" w:type="auto"/>
            <w:vAlign w:val="center"/>
            <w:hideMark/>
          </w:tcPr>
          <w:p w14:paraId="20E2C49C" w14:textId="77777777" w:rsidR="00080C6B" w:rsidRPr="00080C6B" w:rsidRDefault="003D3DE8" w:rsidP="0042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080C6B" w:rsidRPr="00080C6B" w14:paraId="6271849B" w14:textId="77777777" w:rsidTr="00080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A0AE3" w14:textId="77777777" w:rsidR="00080C6B" w:rsidRPr="00080C6B" w:rsidRDefault="00080C6B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5407D27" w14:textId="2D7365F7" w:rsidR="00080C6B" w:rsidRPr="00E53AC7" w:rsidRDefault="00E53AC7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Океания</w:t>
            </w:r>
          </w:p>
        </w:tc>
        <w:tc>
          <w:tcPr>
            <w:tcW w:w="0" w:type="auto"/>
            <w:vAlign w:val="center"/>
            <w:hideMark/>
          </w:tcPr>
          <w:p w14:paraId="460E4770" w14:textId="2D21622C" w:rsidR="00080C6B" w:rsidRPr="00E53AC7" w:rsidRDefault="00E53AC7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Австралия, Новая Зеландия, Бруней, Маршалловы острова, Фиджи, Микронезия</w:t>
            </w:r>
          </w:p>
        </w:tc>
        <w:tc>
          <w:tcPr>
            <w:tcW w:w="0" w:type="auto"/>
            <w:vAlign w:val="center"/>
            <w:hideMark/>
          </w:tcPr>
          <w:p w14:paraId="2CD780B6" w14:textId="77777777" w:rsidR="00080C6B" w:rsidRPr="00080C6B" w:rsidRDefault="003D3DE8" w:rsidP="0042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1875</w:t>
            </w:r>
          </w:p>
        </w:tc>
      </w:tr>
      <w:tr w:rsidR="00080C6B" w:rsidRPr="00080C6B" w14:paraId="25BD91F9" w14:textId="77777777" w:rsidTr="00080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91AE1" w14:textId="77777777" w:rsidR="00080C6B" w:rsidRPr="00080C6B" w:rsidRDefault="00080C6B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890B25" w14:textId="5C7F6AE8" w:rsidR="00080C6B" w:rsidRPr="00080C6B" w:rsidRDefault="00E53AC7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Азия</w:t>
            </w:r>
            <w:r w:rsidR="00080C6B"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67D6961" w14:textId="1EE7BFD1" w:rsidR="00080C6B" w:rsidRPr="00080C6B" w:rsidRDefault="00E53AC7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Кирибати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Науру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Папуа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Гвинея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Палау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Соломоновы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острова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Тонга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Тувалу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Вануату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Гонконг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Ирландия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Индонезия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Япония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Корея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Малайзия,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Вьетнам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Филиппины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Камбоджа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Мальдивы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Сингапур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Таиланд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406709" w14:textId="77777777" w:rsidR="00080C6B" w:rsidRPr="00080C6B" w:rsidRDefault="003D3DE8" w:rsidP="0042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1125</w:t>
            </w:r>
          </w:p>
        </w:tc>
      </w:tr>
      <w:tr w:rsidR="00080C6B" w:rsidRPr="00080C6B" w14:paraId="3E9BF7F9" w14:textId="77777777" w:rsidTr="00080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5BECB" w14:textId="77777777" w:rsidR="00080C6B" w:rsidRPr="00080C6B" w:rsidRDefault="00080C6B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FC55A92" w14:textId="497805A0" w:rsidR="00080C6B" w:rsidRPr="00080C6B" w:rsidRDefault="00E53AC7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Азия</w:t>
            </w:r>
            <w:r w:rsidR="00080C6B"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vAlign w:val="center"/>
            <w:hideMark/>
          </w:tcPr>
          <w:p w14:paraId="41307160" w14:textId="7F9F24A8" w:rsidR="00080C6B" w:rsidRPr="00E53AC7" w:rsidRDefault="00E53AC7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Афганистан, Бангладеш, Индия, Казахстан, Кыргызская Республика, Таджикистан, Туркменистан, Узбекистан, Бутан</w:t>
            </w:r>
          </w:p>
        </w:tc>
        <w:tc>
          <w:tcPr>
            <w:tcW w:w="0" w:type="auto"/>
            <w:vAlign w:val="center"/>
            <w:hideMark/>
          </w:tcPr>
          <w:p w14:paraId="7A7A3DA6" w14:textId="77777777" w:rsidR="00080C6B" w:rsidRPr="00080C6B" w:rsidRDefault="003D3DE8" w:rsidP="0042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080C6B" w:rsidRPr="00080C6B" w14:paraId="3E0925BB" w14:textId="77777777" w:rsidTr="00080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4F03D" w14:textId="77777777" w:rsidR="00080C6B" w:rsidRPr="00080C6B" w:rsidRDefault="00080C6B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7011367" w14:textId="09C84DED" w:rsidR="00080C6B" w:rsidRPr="00080C6B" w:rsidRDefault="00E53AC7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Азия</w:t>
            </w:r>
            <w:r w:rsidR="00080C6B"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vAlign w:val="center"/>
            <w:hideMark/>
          </w:tcPr>
          <w:p w14:paraId="4F521595" w14:textId="2D23D1D6" w:rsidR="00080C6B" w:rsidRPr="00E53AC7" w:rsidRDefault="00E53AC7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Ближний Восток: (Саудовская Аравия, ОАЭ, Оман, Иордания, Иран, Ирак, Ливан, Бахрейн, Ирак, Кувейт, Сирия, Йемен и Шри-Ланка)</w:t>
            </w:r>
          </w:p>
        </w:tc>
        <w:tc>
          <w:tcPr>
            <w:tcW w:w="0" w:type="auto"/>
            <w:vAlign w:val="center"/>
            <w:hideMark/>
          </w:tcPr>
          <w:p w14:paraId="1B12DF31" w14:textId="77777777" w:rsidR="00080C6B" w:rsidRPr="00080C6B" w:rsidRDefault="003D3DE8" w:rsidP="0042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675</w:t>
            </w:r>
          </w:p>
        </w:tc>
      </w:tr>
      <w:tr w:rsidR="00080C6B" w:rsidRPr="00080C6B" w14:paraId="0F10F23C" w14:textId="77777777" w:rsidTr="00080C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942FB" w14:textId="77777777" w:rsidR="00080C6B" w:rsidRPr="00080C6B" w:rsidRDefault="00080C6B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C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88BA566" w14:textId="6F89BA51" w:rsidR="00080C6B" w:rsidRPr="00E53AC7" w:rsidRDefault="00E53AC7" w:rsidP="00E4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Африка</w:t>
            </w:r>
          </w:p>
        </w:tc>
        <w:tc>
          <w:tcPr>
            <w:tcW w:w="0" w:type="auto"/>
            <w:vAlign w:val="center"/>
            <w:hideMark/>
          </w:tcPr>
          <w:p w14:paraId="40550A9A" w14:textId="6AA2690C" w:rsidR="00080C6B" w:rsidRPr="00E53AC7" w:rsidRDefault="00E53AC7" w:rsidP="00080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Африканского</w:t>
            </w:r>
            <w:proofErr w:type="spellEnd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AC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8499E7" w14:textId="77777777" w:rsidR="00080C6B" w:rsidRPr="00080C6B" w:rsidRDefault="003D3DE8" w:rsidP="0042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</w:tr>
    </w:tbl>
    <w:p w14:paraId="1829ADEF" w14:textId="77777777" w:rsidR="00080C6B" w:rsidRPr="00F426BA" w:rsidRDefault="00080C6B">
      <w:pPr>
        <w:rPr>
          <w:rFonts w:ascii="Times New Roman" w:hAnsi="Times New Roman" w:cs="Times New Roman"/>
          <w:sz w:val="24"/>
          <w:szCs w:val="24"/>
        </w:rPr>
      </w:pPr>
    </w:p>
    <w:sectPr w:rsidR="00080C6B" w:rsidRPr="00F426BA" w:rsidSect="00E45F07">
      <w:pgSz w:w="15840" w:h="12240" w:orient="landscape"/>
      <w:pgMar w:top="450" w:right="63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E2E"/>
    <w:multiLevelType w:val="multilevel"/>
    <w:tmpl w:val="4E76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3179E"/>
    <w:multiLevelType w:val="multilevel"/>
    <w:tmpl w:val="7F10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470C0"/>
    <w:multiLevelType w:val="multilevel"/>
    <w:tmpl w:val="934C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66C01"/>
    <w:multiLevelType w:val="multilevel"/>
    <w:tmpl w:val="77E0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CF6A74"/>
    <w:multiLevelType w:val="multilevel"/>
    <w:tmpl w:val="4D72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14698">
    <w:abstractNumId w:val="0"/>
  </w:num>
  <w:num w:numId="2" w16cid:durableId="429205130">
    <w:abstractNumId w:val="4"/>
  </w:num>
  <w:num w:numId="3" w16cid:durableId="744183750">
    <w:abstractNumId w:val="2"/>
  </w:num>
  <w:num w:numId="4" w16cid:durableId="188564320">
    <w:abstractNumId w:val="3"/>
  </w:num>
  <w:num w:numId="5" w16cid:durableId="81403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42A"/>
    <w:rsid w:val="00080C6B"/>
    <w:rsid w:val="00134E22"/>
    <w:rsid w:val="001D4579"/>
    <w:rsid w:val="00201ECB"/>
    <w:rsid w:val="00212A0A"/>
    <w:rsid w:val="00292356"/>
    <w:rsid w:val="0032588A"/>
    <w:rsid w:val="0035763F"/>
    <w:rsid w:val="003D3DE8"/>
    <w:rsid w:val="004218B4"/>
    <w:rsid w:val="00424C67"/>
    <w:rsid w:val="004C327F"/>
    <w:rsid w:val="005063B0"/>
    <w:rsid w:val="00585973"/>
    <w:rsid w:val="0063272D"/>
    <w:rsid w:val="007269D6"/>
    <w:rsid w:val="00741657"/>
    <w:rsid w:val="00826C5B"/>
    <w:rsid w:val="008765EB"/>
    <w:rsid w:val="008E0676"/>
    <w:rsid w:val="00A52C14"/>
    <w:rsid w:val="00A760FA"/>
    <w:rsid w:val="00AB0000"/>
    <w:rsid w:val="00AC2E05"/>
    <w:rsid w:val="00AF5819"/>
    <w:rsid w:val="00BB542A"/>
    <w:rsid w:val="00BC7519"/>
    <w:rsid w:val="00D910C7"/>
    <w:rsid w:val="00E117E9"/>
    <w:rsid w:val="00E45F07"/>
    <w:rsid w:val="00E53AC7"/>
    <w:rsid w:val="00E55A55"/>
    <w:rsid w:val="00F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B7CE"/>
  <w15:chartTrackingRefBased/>
  <w15:docId w15:val="{01B2045C-EC98-4E68-BBEA-BBC892F9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5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4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B54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B5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542A"/>
    <w:rPr>
      <w:b/>
      <w:bCs/>
    </w:rPr>
  </w:style>
  <w:style w:type="paragraph" w:styleId="a5">
    <w:name w:val="List Paragraph"/>
    <w:basedOn w:val="a"/>
    <w:uiPriority w:val="34"/>
    <w:qFormat/>
    <w:rsid w:val="00E5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Pak Tdap</cp:lastModifiedBy>
  <cp:revision>18</cp:revision>
  <dcterms:created xsi:type="dcterms:W3CDTF">2025-09-12T12:07:00Z</dcterms:created>
  <dcterms:modified xsi:type="dcterms:W3CDTF">2025-09-25T09:45:00Z</dcterms:modified>
</cp:coreProperties>
</file>